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am</w:t>
      </w:r>
      <w:proofErr w:type="gramEnd"/>
      <w:r w:rsidRPr="002E05F1">
        <w:rPr>
          <w:sz w:val="36"/>
          <w:szCs w:val="36"/>
        </w:rPr>
        <w:t xml:space="preserve">  </w:t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>A</w:t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 xml:space="preserve"> 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from</w:t>
      </w:r>
      <w:proofErr w:type="gramEnd"/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>was</w:t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go</w:t>
      </w:r>
      <w:proofErr w:type="gramEnd"/>
      <w:r w:rsidRPr="002E05F1">
        <w:rPr>
          <w:sz w:val="36"/>
          <w:szCs w:val="36"/>
        </w:rPr>
        <w:t xml:space="preserve"> </w:t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>are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green</w:t>
      </w:r>
      <w:proofErr w:type="gramEnd"/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>blue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have</w:t>
      </w:r>
      <w:proofErr w:type="gramEnd"/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>you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he</w:t>
      </w:r>
      <w:proofErr w:type="gramEnd"/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>do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here</w:t>
      </w:r>
      <w:proofErr w:type="gramEnd"/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>for</w:t>
      </w:r>
    </w:p>
    <w:p w:rsidR="002E05F1" w:rsidRPr="002E05F1" w:rsidRDefault="002E05F1">
      <w:pPr>
        <w:rPr>
          <w:sz w:val="36"/>
          <w:szCs w:val="36"/>
        </w:rPr>
      </w:pPr>
      <w:r w:rsidRPr="002E05F1">
        <w:rPr>
          <w:sz w:val="36"/>
          <w:szCs w:val="36"/>
        </w:rPr>
        <w:t>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E05F1">
        <w:rPr>
          <w:sz w:val="36"/>
          <w:szCs w:val="36"/>
        </w:rPr>
        <w:t>is</w:t>
      </w:r>
    </w:p>
    <w:p w:rsidR="002E05F1" w:rsidRPr="002E05F1" w:rsidRDefault="002E05F1">
      <w:pPr>
        <w:rPr>
          <w:sz w:val="36"/>
          <w:szCs w:val="36"/>
        </w:rPr>
      </w:pPr>
      <w:proofErr w:type="spellStart"/>
      <w:proofErr w:type="gramStart"/>
      <w:r w:rsidRPr="002E05F1">
        <w:rPr>
          <w:sz w:val="36"/>
          <w:szCs w:val="36"/>
        </w:rPr>
        <w:t>of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E05F1">
        <w:rPr>
          <w:sz w:val="36"/>
          <w:szCs w:val="36"/>
        </w:rPr>
        <w:t>she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said</w:t>
      </w:r>
      <w:proofErr w:type="gramEnd"/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>see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little</w:t>
      </w:r>
      <w:proofErr w:type="gramEnd"/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>like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look</w:t>
      </w:r>
      <w:proofErr w:type="gramEnd"/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</w:r>
      <w:r w:rsidRPr="002E05F1">
        <w:rPr>
          <w:sz w:val="36"/>
          <w:szCs w:val="36"/>
        </w:rPr>
        <w:tab/>
        <w:t xml:space="preserve">my 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me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E05F1">
        <w:rPr>
          <w:sz w:val="36"/>
          <w:szCs w:val="36"/>
        </w:rPr>
        <w:t>the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E05F1">
        <w:rPr>
          <w:sz w:val="36"/>
          <w:szCs w:val="36"/>
        </w:rPr>
        <w:t>they</w:t>
      </w:r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that</w:t>
      </w:r>
      <w:proofErr w:type="gramEnd"/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we</w:t>
      </w:r>
      <w:proofErr w:type="gramEnd"/>
    </w:p>
    <w:p w:rsidR="002E05F1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with</w:t>
      </w:r>
      <w:proofErr w:type="gramEnd"/>
      <w:r w:rsidRPr="002E05F1">
        <w:rPr>
          <w:sz w:val="36"/>
          <w:szCs w:val="36"/>
        </w:rPr>
        <w:t xml:space="preserve"> </w:t>
      </w:r>
    </w:p>
    <w:p w:rsidR="000A54BA" w:rsidRPr="002E05F1" w:rsidRDefault="002E05F1">
      <w:pPr>
        <w:rPr>
          <w:sz w:val="36"/>
          <w:szCs w:val="36"/>
        </w:rPr>
      </w:pPr>
      <w:proofErr w:type="gramStart"/>
      <w:r w:rsidRPr="002E05F1">
        <w:rPr>
          <w:sz w:val="36"/>
          <w:szCs w:val="36"/>
        </w:rPr>
        <w:t>what</w:t>
      </w:r>
      <w:proofErr w:type="gramEnd"/>
      <w:r w:rsidRPr="002E05F1">
        <w:rPr>
          <w:sz w:val="36"/>
          <w:szCs w:val="36"/>
        </w:rPr>
        <w:tab/>
      </w:r>
    </w:p>
    <w:sectPr w:rsidR="000A54BA" w:rsidRPr="002E05F1" w:rsidSect="000A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5F1"/>
    <w:rsid w:val="000A54BA"/>
    <w:rsid w:val="002E05F1"/>
    <w:rsid w:val="0039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EISD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1</cp:revision>
  <cp:lastPrinted>2013-03-27T14:49:00Z</cp:lastPrinted>
  <dcterms:created xsi:type="dcterms:W3CDTF">2013-03-27T14:41:00Z</dcterms:created>
  <dcterms:modified xsi:type="dcterms:W3CDTF">2013-03-27T14:49:00Z</dcterms:modified>
</cp:coreProperties>
</file>